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C" w:rsidRPr="00D67FBC" w:rsidRDefault="00273CCC" w:rsidP="00273CC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bookmarkStart w:id="0" w:name="_GoBack"/>
      <w:bookmarkEnd w:id="0"/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273CCC" w:rsidRPr="00D67FBC" w:rsidRDefault="00273CCC" w:rsidP="00273CC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37 instalacji kolektorów słonecznych i 5</w:t>
      </w:r>
      <w:r w:rsidR="002B2F17">
        <w:rPr>
          <w:rFonts w:cs="Century Gothic"/>
          <w:b/>
          <w:bCs/>
          <w:sz w:val="18"/>
          <w:szCs w:val="18"/>
        </w:rPr>
        <w:t>0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  <w:proofErr w:type="spellStart"/>
      <w:r w:rsidRPr="00D67FBC">
        <w:rPr>
          <w:rFonts w:cs="Century Gothic"/>
          <w:b/>
          <w:bCs/>
          <w:sz w:val="18"/>
          <w:szCs w:val="18"/>
        </w:rPr>
        <w:t>mikroinstalacji</w:t>
      </w:r>
      <w:proofErr w:type="spellEnd"/>
      <w:r w:rsidRPr="00D67FBC">
        <w:rPr>
          <w:rFonts w:cs="Century Gothic"/>
          <w:b/>
          <w:bCs/>
          <w:sz w:val="18"/>
          <w:szCs w:val="18"/>
        </w:rPr>
        <w:t xml:space="preserve"> fotowoltaicznych w ramach programu </w:t>
      </w:r>
    </w:p>
    <w:p w:rsidR="00273CCC" w:rsidRPr="0055080A" w:rsidRDefault="00273CCC" w:rsidP="00273CCC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8A5DFD" w:rsidRPr="008A5DFD" w:rsidRDefault="008A5DFD" w:rsidP="008A5DFD">
      <w:pPr>
        <w:suppressAutoHyphens/>
        <w:autoSpaceDN w:val="0"/>
        <w:spacing w:after="0" w:line="276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:rsidR="008A5DFD" w:rsidRDefault="008A5DFD" w:rsidP="008A5DFD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9B10EC" w:rsidRDefault="009B10EC" w:rsidP="009B10EC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685C55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r w:rsidR="002A3579" w:rsidRPr="00685C55">
        <w:t xml:space="preserve"> ZP.271.9.2018</w:t>
      </w:r>
    </w:p>
    <w:p w:rsidR="00273CCC" w:rsidRDefault="00273CCC" w:rsidP="00273CC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:rsidR="00273CCC" w:rsidRDefault="00273CCC" w:rsidP="00273CCC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273CCC" w:rsidRPr="00DE6D51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273CCC" w:rsidRPr="0055080A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273CCC" w:rsidRPr="0055080A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273CCC" w:rsidRDefault="00273CCC" w:rsidP="00273CCC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8A5DFD" w:rsidRPr="008A5DFD" w:rsidRDefault="008A5DFD" w:rsidP="0066331B">
      <w:pPr>
        <w:rPr>
          <w:rFonts w:asciiTheme="minorHAnsi" w:hAnsiTheme="minorHAnsi" w:cstheme="minorHAnsi"/>
          <w:b/>
          <w:sz w:val="24"/>
          <w:u w:val="single"/>
        </w:rPr>
      </w:pPr>
      <w:r w:rsidRPr="008A5DFD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rPr>
          <w:rFonts w:asciiTheme="minorHAnsi" w:hAnsiTheme="minorHAnsi" w:cstheme="minorHAnsi"/>
          <w:i/>
          <w:szCs w:val="20"/>
        </w:rPr>
      </w:pPr>
      <w:r w:rsidRPr="008A5DF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:rsidR="008A5DFD" w:rsidRPr="008A5DFD" w:rsidRDefault="008A5DFD" w:rsidP="0066331B">
      <w:pPr>
        <w:rPr>
          <w:rFonts w:asciiTheme="minorHAnsi" w:hAnsiTheme="minorHAnsi" w:cstheme="minorHAnsi"/>
          <w:u w:val="single"/>
        </w:rPr>
      </w:pPr>
      <w:r w:rsidRPr="008A5DFD">
        <w:rPr>
          <w:rFonts w:asciiTheme="minorHAnsi" w:hAnsiTheme="minorHAnsi" w:cstheme="minorHAnsi"/>
          <w:u w:val="single"/>
        </w:rPr>
        <w:t>reprezentowany przez:</w:t>
      </w:r>
    </w:p>
    <w:p w:rsidR="008A5DFD" w:rsidRPr="008A5DFD" w:rsidRDefault="008A5DFD" w:rsidP="0066331B">
      <w:pPr>
        <w:rPr>
          <w:rFonts w:asciiTheme="minorHAnsi" w:hAnsiTheme="minorHAnsi" w:cstheme="minorHAnsi"/>
        </w:rPr>
      </w:pPr>
      <w:r w:rsidRPr="008A5DFD">
        <w:rPr>
          <w:rFonts w:asciiTheme="minorHAnsi" w:hAnsiTheme="minorHAnsi" w:cstheme="minorHAnsi"/>
        </w:rPr>
        <w:t>…………………………………………………..…..…………</w:t>
      </w:r>
    </w:p>
    <w:p w:rsidR="008A5DFD" w:rsidRPr="008A5DFD" w:rsidRDefault="008A5DFD" w:rsidP="0066331B">
      <w:pPr>
        <w:pStyle w:val="Bezodstpw"/>
      </w:pPr>
      <w:r w:rsidRPr="008A5DFD">
        <w:t>…………………………………………………..…..…………</w:t>
      </w:r>
    </w:p>
    <w:p w:rsidR="008A5DFD" w:rsidRPr="008A5DFD" w:rsidRDefault="008A5DFD" w:rsidP="0066331B">
      <w:pPr>
        <w:pStyle w:val="Bezodstpw"/>
        <w:rPr>
          <w:b/>
          <w:sz w:val="16"/>
          <w:szCs w:val="16"/>
        </w:rPr>
      </w:pPr>
      <w:r w:rsidRPr="008A5DFD">
        <w:rPr>
          <w:sz w:val="16"/>
          <w:szCs w:val="16"/>
        </w:rPr>
        <w:t xml:space="preserve"> (imię, nazwisko, stanowisko/podstawa do reprezentacji)</w:t>
      </w:r>
    </w:p>
    <w:p w:rsidR="008A5DFD" w:rsidRPr="008A5DFD" w:rsidRDefault="008A5DFD" w:rsidP="008A5DF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8"/>
          <w:szCs w:val="28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 xml:space="preserve">OŚWIADCZENIE WYKONAWCY </w:t>
      </w: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składane na podstawie art. 24 ust. 11 ustawy z dnia 29 stycznia 2004 r. </w:t>
      </w: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 (dalej jako: ustawa </w:t>
      </w:r>
      <w:proofErr w:type="spellStart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Pzp</w:t>
      </w:r>
      <w:proofErr w:type="spellEnd"/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>),</w:t>
      </w:r>
    </w:p>
    <w:p w:rsid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7611CA" w:rsidRPr="008A5DFD" w:rsidRDefault="007611CA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</w:pPr>
    </w:p>
    <w:p w:rsidR="008A5DFD" w:rsidRPr="008A5DFD" w:rsidRDefault="008A5DFD" w:rsidP="008A5DF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  <w:lang w:eastAsia="pl-PL"/>
        </w:rPr>
        <w:t>DOTYCZĄCE PRZESŁANEK WYKLUCZENIA Z POSTĘPOWANIA / GRUPA KAPITAŁOWA</w:t>
      </w:r>
    </w:p>
    <w:p w:rsidR="008A5DFD" w:rsidRPr="008A5DFD" w:rsidRDefault="008A5DFD" w:rsidP="00273CC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W związku ze złożeniem oferty w postępowaniu o udzielenie zamówienia publicznego pn. </w:t>
      </w:r>
      <w:r w:rsid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</w:t>
      </w:r>
      <w:r w:rsidR="00273CCC" w:rsidRP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ostaw</w:t>
      </w:r>
      <w:r w:rsid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a</w:t>
      </w:r>
      <w:r w:rsidR="00273CCC" w:rsidRP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37 instalacji kolektorów słonecznych i 5</w:t>
      </w:r>
      <w:r w:rsidR="002B2F17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0</w:t>
      </w:r>
      <w:r w:rsidR="00273CCC" w:rsidRP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proofErr w:type="spellStart"/>
      <w:r w:rsidR="00273CCC" w:rsidRP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mikroinstalacji</w:t>
      </w:r>
      <w:proofErr w:type="spellEnd"/>
      <w:r w:rsidR="00273CCC" w:rsidRPr="00273CCC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fotowoltaicznych w ramach programu „Wykorzystanie energii słonecznej w Gminie Nowe Ostrowy”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8A5DFD" w:rsidRDefault="008A5DFD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8A5DF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7611CA" w:rsidRDefault="007611CA" w:rsidP="007611CA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8A5DFD" w:rsidRDefault="007611CA" w:rsidP="007611CA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nie należę do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ust. 1 </w:t>
      </w:r>
      <w:proofErr w:type="spellStart"/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pkt</w:t>
      </w:r>
      <w:proofErr w:type="spellEnd"/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żadnym innym wykonawcą, który złożył ofertę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w przedmiotowym postępowaniu o udzielenie zamówienia </w:t>
      </w:r>
    </w:p>
    <w:p w:rsidR="007611CA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Art. 24.ust.1: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Z postępowania o udzielenie zamówienia wyklucza się: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lastRenderedPageBreak/>
        <w:t>23) wykonawców, którzy należąc do tej samej grupy kapitałowej, w rozumieniu ustawy z dnia 16 lutego 2007 r. o ochronie konkurencji i konsumentów (Dz. U. 201</w:t>
      </w:r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8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 r. poz. </w:t>
      </w:r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798 z </w:t>
      </w:r>
      <w:proofErr w:type="spellStart"/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późn</w:t>
      </w:r>
      <w:proofErr w:type="spellEnd"/>
      <w:r w:rsidR="001E419A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 zm.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), złożyli odrębne oferty, oferty częściowe lub wnioski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br/>
        <w:t xml:space="preserve">o dopuszczenie do udziału w postępowaniu, chyba że wykażą, że istniejące między nimi powiązania nie prowadzą do zakłócenia konkurencji w postępowaniu o udzielenie zamówienia.  </w:t>
      </w:r>
    </w:p>
    <w:p w:rsidR="007611CA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ab/>
        <w:t>…………………………………..……………………………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7611CA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1E419A" w:rsidRPr="008A5DFD" w:rsidRDefault="001E419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</w:p>
    <w:p w:rsidR="007611CA" w:rsidRPr="00A30A09" w:rsidRDefault="007611CA" w:rsidP="007611C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Oświadczam, 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należę do tej samej grupy kapitałowej</w:t>
      </w:r>
      <w:r w:rsidRPr="00A30A09">
        <w:rPr>
          <w:rFonts w:asciiTheme="minorHAnsi" w:eastAsia="Times New Roman" w:hAnsiTheme="minorHAnsi" w:cstheme="minorHAnsi"/>
          <w:b/>
          <w:color w:val="auto"/>
          <w:kern w:val="0"/>
          <w:szCs w:val="20"/>
          <w:vertAlign w:val="superscript"/>
        </w:rPr>
        <w:t>*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, o której mowa w art. 24 ust 1 </w:t>
      </w:r>
      <w:proofErr w:type="spellStart"/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pkt</w:t>
      </w:r>
      <w:proofErr w:type="spellEnd"/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23 ustawy -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 xml:space="preserve">Prawo zamówień publicznych, wraz z następującymi wykonawcami, którzy złożyli oferty 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br/>
        <w:t>w przedmiotowym post</w:t>
      </w:r>
      <w:r>
        <w:rPr>
          <w:rFonts w:asciiTheme="minorHAnsi" w:eastAsia="Times New Roman" w:hAnsiTheme="minorHAnsi" w:cstheme="minorHAnsi"/>
          <w:color w:val="auto"/>
          <w:kern w:val="0"/>
          <w:szCs w:val="20"/>
        </w:rPr>
        <w:t>ępowaniu o udzielenie zamówienia:</w:t>
      </w: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 xml:space="preserve"> 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……………………………………………………………………………………………………..</w:t>
      </w:r>
    </w:p>
    <w:p w:rsidR="007611CA" w:rsidRPr="00A30A09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A30A09">
        <w:rPr>
          <w:rFonts w:asciiTheme="minorHAnsi" w:eastAsia="Times New Roman" w:hAnsiTheme="minorHAnsi" w:cstheme="minorHAnsi"/>
          <w:color w:val="auto"/>
          <w:kern w:val="0"/>
          <w:szCs w:val="20"/>
        </w:rPr>
        <w:t>oraz przedstawiam wraz z niniejszym oświadczeniem dowody, że powiązania z innym Wykonawcą nie prowadzą do zakłócenia konkurencji w postępowaniu o udzielnie zamówienia.</w:t>
      </w:r>
    </w:p>
    <w:p w:rsidR="007611CA" w:rsidRPr="008A5DFD" w:rsidRDefault="007611CA" w:rsidP="007611CA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8A5DFD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7611CA" w:rsidRPr="008A5DFD" w:rsidRDefault="007611CA" w:rsidP="007611C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7611CA" w:rsidRPr="008A5DFD" w:rsidRDefault="007611CA" w:rsidP="007611CA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</w:t>
      </w:r>
      <w:r w:rsidRPr="008A5DFD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</w:pPr>
      <w:r w:rsidRPr="008A5DFD">
        <w:rPr>
          <w:rFonts w:asciiTheme="minorHAnsi" w:eastAsia="Times New Roman" w:hAnsiTheme="minorHAnsi" w:cstheme="minorHAnsi"/>
          <w:i/>
          <w:iCs/>
          <w:color w:val="auto"/>
          <w:kern w:val="0"/>
          <w:sz w:val="16"/>
          <w:szCs w:val="16"/>
          <w:lang w:eastAsia="pl-PL"/>
        </w:rPr>
        <w:t>Podpis osób uprawnionych do składania oświadczeń woli w imieniu Wykonawcy oraz pieczątka/pieczątki</w:t>
      </w:r>
    </w:p>
    <w:p w:rsidR="007611CA" w:rsidRPr="008A5DFD" w:rsidRDefault="007611CA" w:rsidP="007611CA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</w:pP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36"/>
          <w:szCs w:val="36"/>
          <w:vertAlign w:val="superscript"/>
        </w:rPr>
        <w:t xml:space="preserve">* - 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>należy wypełnić</w:t>
      </w:r>
      <w:r w:rsidR="0066331B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i podpisać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1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u w:val="single"/>
          <w:vertAlign w:val="superscript"/>
        </w:rPr>
        <w:t xml:space="preserve"> lub</w:t>
      </w:r>
      <w:r w:rsidRPr="008A5DF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vertAlign w:val="superscript"/>
        </w:rPr>
        <w:t xml:space="preserve"> pkt.  2</w:t>
      </w: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p w:rsidR="007611CA" w:rsidRPr="008A5DFD" w:rsidRDefault="007611CA" w:rsidP="007611CA">
      <w:pPr>
        <w:spacing w:after="0" w:line="240" w:lineRule="auto"/>
        <w:ind w:left="4920"/>
        <w:contextualSpacing/>
        <w:jc w:val="right"/>
        <w:rPr>
          <w:rFonts w:asciiTheme="minorHAnsi" w:eastAsia="Times New Roman" w:hAnsiTheme="minorHAnsi" w:cstheme="minorHAnsi"/>
          <w:b/>
          <w:color w:val="auto"/>
          <w:kern w:val="0"/>
          <w:lang w:eastAsia="pl-PL"/>
        </w:rPr>
      </w:pPr>
    </w:p>
    <w:sectPr w:rsidR="007611CA" w:rsidRPr="008A5DFD" w:rsidSect="00273CCC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2B" w:rsidRDefault="0078792B" w:rsidP="003D39D0">
      <w:pPr>
        <w:spacing w:after="0" w:line="240" w:lineRule="auto"/>
      </w:pPr>
      <w:r>
        <w:separator/>
      </w:r>
    </w:p>
  </w:endnote>
  <w:endnote w:type="continuationSeparator" w:id="0">
    <w:p w:rsidR="0078792B" w:rsidRDefault="0078792B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2B" w:rsidRDefault="0078792B" w:rsidP="003D39D0">
      <w:pPr>
        <w:spacing w:after="0" w:line="240" w:lineRule="auto"/>
      </w:pPr>
      <w:r>
        <w:separator/>
      </w:r>
    </w:p>
  </w:footnote>
  <w:footnote w:type="continuationSeparator" w:id="0">
    <w:p w:rsidR="0078792B" w:rsidRDefault="0078792B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273CCC" w:rsidRPr="00BC6FE8" w:rsidTr="001D5779">
      <w:tc>
        <w:tcPr>
          <w:tcW w:w="1009" w:type="pct"/>
          <w:hideMark/>
        </w:tcPr>
        <w:p w:rsidR="00273CCC" w:rsidRPr="00BC6FE8" w:rsidRDefault="00273CCC" w:rsidP="00273CCC">
          <w:pPr>
            <w:spacing w:line="240" w:lineRule="auto"/>
            <w:rPr>
              <w:noProof/>
              <w:lang w:eastAsia="pl-PL"/>
            </w:rPr>
          </w:pPr>
          <w:bookmarkStart w:id="1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273CCC" w:rsidRPr="00BC6FE8" w:rsidRDefault="00273CCC" w:rsidP="00273CCC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273CCC" w:rsidRPr="00BC6FE8" w:rsidRDefault="00273CCC" w:rsidP="00273CCC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273CCC" w:rsidRPr="00BC6FE8" w:rsidRDefault="00273CCC" w:rsidP="00273CCC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1"/>
  </w:tbl>
  <w:p w:rsidR="003D39D0" w:rsidRPr="000D75D4" w:rsidRDefault="003D39D0" w:rsidP="000D75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84E90"/>
    <w:rsid w:val="000D75D4"/>
    <w:rsid w:val="00136B09"/>
    <w:rsid w:val="00155AD3"/>
    <w:rsid w:val="001E419A"/>
    <w:rsid w:val="0024635E"/>
    <w:rsid w:val="00273CCC"/>
    <w:rsid w:val="002A3579"/>
    <w:rsid w:val="002B2F17"/>
    <w:rsid w:val="003309AB"/>
    <w:rsid w:val="00367936"/>
    <w:rsid w:val="003D39D0"/>
    <w:rsid w:val="00427114"/>
    <w:rsid w:val="00431C88"/>
    <w:rsid w:val="00436894"/>
    <w:rsid w:val="00481141"/>
    <w:rsid w:val="004A4E50"/>
    <w:rsid w:val="0066331B"/>
    <w:rsid w:val="00685C55"/>
    <w:rsid w:val="0075749E"/>
    <w:rsid w:val="007611CA"/>
    <w:rsid w:val="0078792B"/>
    <w:rsid w:val="007B43FF"/>
    <w:rsid w:val="008302C9"/>
    <w:rsid w:val="008546DB"/>
    <w:rsid w:val="008A5DFD"/>
    <w:rsid w:val="008D10CD"/>
    <w:rsid w:val="008E1123"/>
    <w:rsid w:val="009B10EC"/>
    <w:rsid w:val="009B6396"/>
    <w:rsid w:val="00A13961"/>
    <w:rsid w:val="00A67EB3"/>
    <w:rsid w:val="00AD00EE"/>
    <w:rsid w:val="00AF4EA8"/>
    <w:rsid w:val="00B05FD3"/>
    <w:rsid w:val="00B328CB"/>
    <w:rsid w:val="00C67ABB"/>
    <w:rsid w:val="00C91734"/>
    <w:rsid w:val="00D05B5C"/>
    <w:rsid w:val="00E15626"/>
    <w:rsid w:val="00EC3E0B"/>
    <w:rsid w:val="00EE52AB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8A5DF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A5DF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3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</cp:lastModifiedBy>
  <cp:revision>3</cp:revision>
  <dcterms:created xsi:type="dcterms:W3CDTF">2018-04-05T15:26:00Z</dcterms:created>
  <dcterms:modified xsi:type="dcterms:W3CDTF">2018-11-30T07:41:00Z</dcterms:modified>
</cp:coreProperties>
</file>