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97" w:rsidRPr="00561A4C" w:rsidRDefault="00BF690A" w:rsidP="00526BC8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561A4C">
        <w:rPr>
          <w:rFonts w:ascii="Times New Roman" w:hAnsi="Times New Roman" w:cs="Times New Roman"/>
          <w:b/>
          <w:spacing w:val="-4"/>
        </w:rPr>
        <w:t>Załącznik nr 7 do SWZ</w:t>
      </w:r>
    </w:p>
    <w:p w:rsidR="00526BC8" w:rsidRPr="00561A4C" w:rsidRDefault="00526BC8" w:rsidP="00526BC8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561A4C">
        <w:rPr>
          <w:rFonts w:ascii="Times New Roman" w:hAnsi="Times New Roman" w:cs="Times New Roman"/>
          <w:b/>
          <w:spacing w:val="-4"/>
        </w:rPr>
        <w:t>ZP 271.</w:t>
      </w:r>
      <w:r w:rsidR="00072432">
        <w:rPr>
          <w:rFonts w:ascii="Times New Roman" w:hAnsi="Times New Roman" w:cs="Times New Roman"/>
          <w:b/>
          <w:spacing w:val="-4"/>
        </w:rPr>
        <w:t>9</w:t>
      </w:r>
      <w:r w:rsidRPr="00561A4C">
        <w:rPr>
          <w:rFonts w:ascii="Times New Roman" w:hAnsi="Times New Roman" w:cs="Times New Roman"/>
          <w:b/>
          <w:spacing w:val="-4"/>
        </w:rPr>
        <w:t>.2024</w:t>
      </w:r>
    </w:p>
    <w:p w:rsidR="00526BC8" w:rsidRPr="00561A4C" w:rsidRDefault="00526BC8" w:rsidP="00526BC8">
      <w:pPr>
        <w:pStyle w:val="Standard"/>
        <w:ind w:left="1469"/>
        <w:rPr>
          <w:rFonts w:ascii="Times New Roman" w:hAnsi="Times New Roman" w:cs="Times New Roman"/>
          <w:b/>
          <w:spacing w:val="-4"/>
        </w:rPr>
      </w:pPr>
    </w:p>
    <w:p w:rsidR="00197997" w:rsidRPr="00561A4C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FC7FCF" w:rsidRPr="00561A4C" w:rsidRDefault="00BF690A">
      <w:pPr>
        <w:pStyle w:val="Standard"/>
        <w:jc w:val="center"/>
        <w:rPr>
          <w:rFonts w:ascii="Times New Roman" w:hAnsi="Times New Roman" w:cs="Times New Roman"/>
          <w:b/>
          <w:bCs/>
          <w:iCs/>
        </w:rPr>
      </w:pPr>
      <w:r w:rsidRPr="00561A4C">
        <w:rPr>
          <w:rFonts w:ascii="Times New Roman" w:hAnsi="Times New Roman" w:cs="Times New Roman"/>
          <w:b/>
          <w:bCs/>
          <w:iCs/>
        </w:rPr>
        <w:t>ZOBOWIĄZANIE PODMIOTU TRZECIEGO</w:t>
      </w:r>
    </w:p>
    <w:p w:rsidR="00410F5F" w:rsidRPr="00561A4C" w:rsidRDefault="00BF690A" w:rsidP="00192C6A">
      <w:pPr>
        <w:autoSpaceDE w:val="0"/>
        <w:rPr>
          <w:rFonts w:ascii="Times New Roman" w:hAnsi="Times New Roman" w:cs="Times New Roman"/>
          <w:b/>
        </w:rPr>
      </w:pPr>
      <w:proofErr w:type="gramStart"/>
      <w:r w:rsidRPr="00561A4C">
        <w:rPr>
          <w:rFonts w:ascii="Times New Roman" w:hAnsi="Times New Roman" w:cs="Times New Roman"/>
          <w:iCs/>
        </w:rPr>
        <w:t>do</w:t>
      </w:r>
      <w:proofErr w:type="gramEnd"/>
      <w:r w:rsidRPr="00561A4C">
        <w:rPr>
          <w:rFonts w:ascii="Times New Roman" w:hAnsi="Times New Roman" w:cs="Times New Roman"/>
          <w:iCs/>
        </w:rPr>
        <w:t xml:space="preserve"> oddania do dyspozycji Wykonawcy niezbędnych zasobów n</w:t>
      </w:r>
      <w:r w:rsidR="001B3872">
        <w:rPr>
          <w:rFonts w:ascii="Times New Roman" w:hAnsi="Times New Roman" w:cs="Times New Roman"/>
          <w:iCs/>
        </w:rPr>
        <w:t xml:space="preserve">a okres korzystania z nich przy </w:t>
      </w:r>
      <w:r w:rsidRPr="00561A4C">
        <w:rPr>
          <w:rFonts w:ascii="Times New Roman" w:hAnsi="Times New Roman" w:cs="Times New Roman"/>
          <w:iCs/>
        </w:rPr>
        <w:t xml:space="preserve">wykonywaniu zamówienia </w:t>
      </w:r>
      <w:r w:rsidRPr="00561A4C">
        <w:rPr>
          <w:rFonts w:ascii="Times New Roman" w:hAnsi="Times New Roman" w:cs="Times New Roman"/>
        </w:rPr>
        <w:t>na:</w:t>
      </w:r>
      <w:r w:rsidRPr="00561A4C">
        <w:rPr>
          <w:rFonts w:ascii="Times New Roman" w:hAnsi="Times New Roman" w:cs="Times New Roman"/>
          <w:b/>
        </w:rPr>
        <w:t xml:space="preserve"> </w:t>
      </w:r>
      <w:r w:rsidR="00146FAF" w:rsidRPr="00824FBB">
        <w:rPr>
          <w:rFonts w:ascii="Times New Roman" w:hAnsi="Times New Roman" w:cs="Times New Roman" w:hint="eastAsia"/>
          <w:b/>
        </w:rPr>
        <w:t>„</w:t>
      </w:r>
      <w:r w:rsidR="00146FAF" w:rsidRPr="00824FBB">
        <w:rPr>
          <w:rFonts w:ascii="Times New Roman" w:hAnsi="Times New Roman" w:cs="Times New Roman"/>
          <w:b/>
        </w:rPr>
        <w:t>Przebudowa zbiornika retencyjnego w miejscowo</w:t>
      </w:r>
      <w:r w:rsidR="00146FAF" w:rsidRPr="00824FBB">
        <w:rPr>
          <w:rFonts w:ascii="Times New Roman" w:hAnsi="Times New Roman" w:cs="Times New Roman" w:hint="cs"/>
          <w:b/>
        </w:rPr>
        <w:t>ś</w:t>
      </w:r>
      <w:r w:rsidR="00146FAF" w:rsidRPr="00824FBB">
        <w:rPr>
          <w:rFonts w:ascii="Times New Roman" w:hAnsi="Times New Roman" w:cs="Times New Roman"/>
          <w:b/>
        </w:rPr>
        <w:t>ci Ostrowy</w:t>
      </w:r>
      <w:r w:rsidR="00146FAF">
        <w:rPr>
          <w:rFonts w:ascii="Times New Roman" w:hAnsi="Times New Roman" w:cs="Times New Roman"/>
          <w:b/>
        </w:rPr>
        <w:t>”</w:t>
      </w:r>
      <w:r w:rsidR="00146FAF" w:rsidRPr="00121C26">
        <w:rPr>
          <w:rFonts w:ascii="Times New Roman" w:hAnsi="Times New Roman" w:cs="Times New Roman"/>
          <w:b/>
        </w:rPr>
        <w:t>,</w:t>
      </w:r>
    </w:p>
    <w:p w:rsidR="00FC7FCF" w:rsidRPr="00561A4C" w:rsidRDefault="00BF690A" w:rsidP="00410F5F">
      <w:pPr>
        <w:autoSpaceDE w:val="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prowadzonym</w:t>
      </w:r>
      <w:proofErr w:type="gramEnd"/>
      <w:r w:rsidRPr="00561A4C">
        <w:rPr>
          <w:rFonts w:ascii="Times New Roman" w:hAnsi="Times New Roman" w:cs="Times New Roman"/>
        </w:rPr>
        <w:t xml:space="preserve"> w trybie podstawowym</w:t>
      </w:r>
    </w:p>
    <w:p w:rsidR="00FC7FCF" w:rsidRPr="00561A4C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W imieniu:</w:t>
      </w: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i/>
          <w:iCs/>
        </w:rPr>
      </w:pPr>
      <w:r w:rsidRPr="00561A4C">
        <w:rPr>
          <w:rFonts w:ascii="Times New Roman" w:hAnsi="Times New Roman" w:cs="Times New Roman"/>
          <w:i/>
          <w:iCs/>
        </w:rPr>
        <w:t>(pełna nazwa/firma, adres, NIP/PESEL, KRS/</w:t>
      </w:r>
      <w:proofErr w:type="spellStart"/>
      <w:r w:rsidRPr="00561A4C">
        <w:rPr>
          <w:rFonts w:ascii="Times New Roman" w:hAnsi="Times New Roman" w:cs="Times New Roman"/>
          <w:i/>
          <w:iCs/>
        </w:rPr>
        <w:t>CEiDG</w:t>
      </w:r>
      <w:proofErr w:type="spellEnd"/>
      <w:r w:rsidRPr="00561A4C">
        <w:rPr>
          <w:rFonts w:ascii="Times New Roman" w:hAnsi="Times New Roman" w:cs="Times New Roman"/>
          <w:i/>
          <w:iCs/>
        </w:rPr>
        <w:t xml:space="preserve"> podmiotu na </w:t>
      </w:r>
      <w:proofErr w:type="gramStart"/>
      <w:r w:rsidRPr="00561A4C">
        <w:rPr>
          <w:rFonts w:ascii="Times New Roman" w:hAnsi="Times New Roman" w:cs="Times New Roman"/>
          <w:i/>
          <w:iCs/>
        </w:rPr>
        <w:t>zasobach którego</w:t>
      </w:r>
      <w:proofErr w:type="gramEnd"/>
      <w:r w:rsidRPr="00561A4C">
        <w:rPr>
          <w:rFonts w:ascii="Times New Roman" w:hAnsi="Times New Roman" w:cs="Times New Roman"/>
          <w:i/>
          <w:iCs/>
        </w:rPr>
        <w:t xml:space="preserve"> polega Wykonawca)</w:t>
      </w:r>
    </w:p>
    <w:p w:rsidR="00FC7FCF" w:rsidRPr="00561A4C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Zobowiązuję się do oddania swoich zasobów</w:t>
      </w:r>
    </w:p>
    <w:p w:rsidR="00197997" w:rsidRPr="00561A4C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561A4C" w:rsidRDefault="00BF690A">
      <w:pPr>
        <w:pStyle w:val="Standard"/>
        <w:tabs>
          <w:tab w:val="left" w:pos="6946"/>
        </w:tabs>
        <w:jc w:val="center"/>
        <w:rPr>
          <w:rFonts w:ascii="Times New Roman" w:eastAsia="Arial Narrow" w:hAnsi="Times New Roman" w:cs="Times New Roman"/>
        </w:rPr>
      </w:pPr>
      <w:r w:rsidRPr="00561A4C">
        <w:rPr>
          <w:rFonts w:ascii="Times New Roman" w:eastAsia="Arial Narrow" w:hAnsi="Times New Roman" w:cs="Times New Roman"/>
        </w:rPr>
        <w:t xml:space="preserve"> </w:t>
      </w:r>
    </w:p>
    <w:p w:rsidR="00FC7FCF" w:rsidRPr="00561A4C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  <w:i/>
          <w:iCs/>
        </w:rPr>
        <w:t xml:space="preserve">(określenie zasobu - wiedza i </w:t>
      </w:r>
      <w:proofErr w:type="gramStart"/>
      <w:r w:rsidRPr="00561A4C">
        <w:rPr>
          <w:rFonts w:ascii="Times New Roman" w:hAnsi="Times New Roman" w:cs="Times New Roman"/>
          <w:i/>
          <w:iCs/>
        </w:rPr>
        <w:t xml:space="preserve">doświadczenie , </w:t>
      </w:r>
      <w:proofErr w:type="gramEnd"/>
      <w:r w:rsidRPr="00561A4C">
        <w:rPr>
          <w:rFonts w:ascii="Times New Roman" w:hAnsi="Times New Roman" w:cs="Times New Roman"/>
          <w:i/>
          <w:iCs/>
        </w:rPr>
        <w:t>potencjał kadrowy, potencjał ekonomiczno-finansowy)</w:t>
      </w: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do</w:t>
      </w:r>
      <w:proofErr w:type="gramEnd"/>
      <w:r w:rsidRPr="00561A4C">
        <w:rPr>
          <w:rFonts w:ascii="Times New Roman" w:hAnsi="Times New Roman" w:cs="Times New Roman"/>
        </w:rPr>
        <w:t xml:space="preserve"> dyspozycji Wykonawcy:</w:t>
      </w:r>
      <w:r w:rsidR="00197997" w:rsidRPr="00561A4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197997" w:rsidRPr="00561A4C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561A4C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b/>
        </w:rPr>
      </w:pPr>
      <w:r w:rsidRPr="00561A4C">
        <w:rPr>
          <w:rFonts w:ascii="Times New Roman" w:hAnsi="Times New Roman" w:cs="Times New Roman"/>
          <w:b/>
        </w:rPr>
        <w:t>Równocześnie oświadczam:</w:t>
      </w:r>
    </w:p>
    <w:p w:rsidR="00FC7FCF" w:rsidRPr="00561A4C" w:rsidRDefault="00197997" w:rsidP="00072432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</w:rPr>
        <w:t xml:space="preserve">Udostępniam </w:t>
      </w:r>
      <w:r w:rsidR="00BF690A" w:rsidRPr="00561A4C">
        <w:rPr>
          <w:rFonts w:ascii="Times New Roman" w:hAnsi="Times New Roman" w:cs="Times New Roman"/>
        </w:rPr>
        <w:t>Wykonawcy ww. zasoby, w następującym zakresie</w:t>
      </w:r>
      <w:r w:rsidR="00BF690A" w:rsidRPr="00561A4C">
        <w:rPr>
          <w:rStyle w:val="Odwoanieprzypisudolnego1"/>
          <w:rFonts w:ascii="Times New Roman" w:hAnsi="Times New Roman" w:cs="Times New Roman"/>
        </w:rPr>
        <w:footnoteReference w:id="1"/>
      </w:r>
      <w:r w:rsidR="00BF690A" w:rsidRPr="00561A4C">
        <w:rPr>
          <w:rFonts w:ascii="Times New Roman" w:hAnsi="Times New Roman" w:cs="Times New Roman"/>
        </w:rPr>
        <w:t>:</w:t>
      </w:r>
    </w:p>
    <w:p w:rsidR="00FC7FCF" w:rsidRPr="00561A4C" w:rsidRDefault="00BF690A" w:rsidP="00072432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FC7FCF" w:rsidRPr="00561A4C" w:rsidRDefault="00BF690A" w:rsidP="00072432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sposób</w:t>
      </w:r>
      <w:proofErr w:type="gramEnd"/>
      <w:r w:rsidRPr="00561A4C">
        <w:rPr>
          <w:rFonts w:ascii="Times New Roman" w:hAnsi="Times New Roman" w:cs="Times New Roman"/>
        </w:rPr>
        <w:t xml:space="preserve"> wykorzystania udostępnionych przeze mnie zasobów będzie następujący:</w:t>
      </w:r>
    </w:p>
    <w:p w:rsidR="00197997" w:rsidRPr="00561A4C" w:rsidRDefault="00BF690A" w:rsidP="00072432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61A4C" w:rsidRDefault="00197997" w:rsidP="00072432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p w:rsidR="00FC7FCF" w:rsidRPr="00561A4C" w:rsidRDefault="00BF690A" w:rsidP="00072432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Times New Roman" w:hAnsi="Times New Roman" w:cs="Times New Roman"/>
        </w:rPr>
      </w:pPr>
      <w:proofErr w:type="gramStart"/>
      <w:r w:rsidRPr="00561A4C">
        <w:rPr>
          <w:rFonts w:ascii="Times New Roman" w:hAnsi="Times New Roman" w:cs="Times New Roman"/>
        </w:rPr>
        <w:t>zakres</w:t>
      </w:r>
      <w:proofErr w:type="gramEnd"/>
      <w:r w:rsidRPr="00561A4C">
        <w:rPr>
          <w:rFonts w:ascii="Times New Roman" w:hAnsi="Times New Roman" w:cs="Times New Roman"/>
        </w:rPr>
        <w:t xml:space="preserve"> i okres mojego udziału przy wykonywaniu zamówienia będzie następujący:</w:t>
      </w:r>
    </w:p>
    <w:p w:rsidR="00197997" w:rsidRPr="00561A4C" w:rsidRDefault="00BF690A" w:rsidP="00072432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561A4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61A4C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61A4C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61A4C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61A4C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61A4C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61A4C">
        <w:rPr>
          <w:rFonts w:ascii="Times New Roman" w:eastAsia="Times New Roman" w:hAnsi="Times New Roman" w:cs="Times New Roman"/>
          <w:lang w:eastAsia="pl-PL"/>
        </w:rPr>
        <w:t>.</w:t>
      </w: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61A4C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61A4C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61A4C">
        <w:rPr>
          <w:rFonts w:ascii="Times New Roman" w:hAnsi="Times New Roman" w:cs="Times New Roman"/>
          <w:i/>
          <w:u w:val="single"/>
        </w:rPr>
        <w:t xml:space="preserve"> przedstawiciela ……………………………………</w:t>
      </w:r>
    </w:p>
    <w:p w:rsidR="00197997" w:rsidRPr="00561A4C" w:rsidRDefault="00197997" w:rsidP="00C94ABE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561A4C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53" w:rsidRDefault="00FF6953" w:rsidP="00FC7FCF">
      <w:pPr>
        <w:rPr>
          <w:rFonts w:hint="eastAsia"/>
        </w:rPr>
      </w:pPr>
      <w:r>
        <w:separator/>
      </w:r>
    </w:p>
  </w:endnote>
  <w:endnote w:type="continuationSeparator" w:id="0">
    <w:p w:rsidR="00FF6953" w:rsidRDefault="00FF6953" w:rsidP="00FC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53" w:rsidRDefault="00FF6953" w:rsidP="00FC7FCF">
      <w:pPr>
        <w:rPr>
          <w:rFonts w:hint="eastAsia"/>
        </w:rPr>
      </w:pPr>
      <w:r w:rsidRPr="00FC7FCF">
        <w:rPr>
          <w:color w:val="000000"/>
        </w:rPr>
        <w:separator/>
      </w:r>
    </w:p>
  </w:footnote>
  <w:footnote w:type="continuationSeparator" w:id="0">
    <w:p w:rsidR="00FF6953" w:rsidRDefault="00FF6953" w:rsidP="00FC7FCF">
      <w:pPr>
        <w:rPr>
          <w:rFonts w:hint="eastAsia"/>
        </w:rPr>
      </w:pPr>
      <w:r>
        <w:continuationSeparator/>
      </w:r>
    </w:p>
  </w:footnote>
  <w:footnote w:id="1">
    <w:p w:rsidR="00FC7FCF" w:rsidRDefault="00BF690A">
      <w:pPr>
        <w:pStyle w:val="Footnote"/>
        <w:rPr>
          <w:rFonts w:hint="eastAsia"/>
        </w:rPr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  <w:rPr>
          <w:rFonts w:hint="eastAsia"/>
        </w:rPr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0228FE"/>
    <w:rsid w:val="00072432"/>
    <w:rsid w:val="00126D4C"/>
    <w:rsid w:val="00146FAF"/>
    <w:rsid w:val="00192C6A"/>
    <w:rsid w:val="00197997"/>
    <w:rsid w:val="001B3872"/>
    <w:rsid w:val="001E235A"/>
    <w:rsid w:val="0030024E"/>
    <w:rsid w:val="0030074F"/>
    <w:rsid w:val="00410F5F"/>
    <w:rsid w:val="00516936"/>
    <w:rsid w:val="00526BC8"/>
    <w:rsid w:val="005613A0"/>
    <w:rsid w:val="00561A4C"/>
    <w:rsid w:val="00757FB4"/>
    <w:rsid w:val="007D2AF3"/>
    <w:rsid w:val="00954F59"/>
    <w:rsid w:val="00A405A8"/>
    <w:rsid w:val="00BF690A"/>
    <w:rsid w:val="00C94ABE"/>
    <w:rsid w:val="00CC5A67"/>
    <w:rsid w:val="00DF79AA"/>
    <w:rsid w:val="00F67DF7"/>
    <w:rsid w:val="00F90A3A"/>
    <w:rsid w:val="00FC7FCF"/>
    <w:rsid w:val="00FF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EEC7E-0B53-40EF-A26B-AB87559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2024-09-27T13:37:00Z</dcterms:created>
  <dcterms:modified xsi:type="dcterms:W3CDTF">2024-10-03T06:43:00Z</dcterms:modified>
</cp:coreProperties>
</file>